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828" w:rsidRDefault="009D287C" w:rsidP="00822828">
      <w:pPr>
        <w:jc w:val="center"/>
        <w:rPr>
          <w:rFonts w:hint="eastAsia"/>
        </w:rPr>
      </w:pPr>
      <w:r>
        <w:rPr>
          <w:rFonts w:ascii="Calibri" w:hAnsi="Calibri" w:cs="Calibri"/>
          <w:b/>
          <w:bCs/>
          <w:sz w:val="36"/>
          <w:szCs w:val="36"/>
        </w:rPr>
        <w:t>Faktúry – Marec</w:t>
      </w:r>
      <w:r w:rsidR="00822828">
        <w:rPr>
          <w:rFonts w:ascii="Calibri" w:hAnsi="Calibri" w:cs="Calibri"/>
          <w:b/>
          <w:bCs/>
          <w:sz w:val="36"/>
          <w:szCs w:val="36"/>
        </w:rPr>
        <w:t xml:space="preserve"> 2020</w:t>
      </w:r>
    </w:p>
    <w:p w:rsidR="00822828" w:rsidRDefault="00822828" w:rsidP="00822828">
      <w:pPr>
        <w:rPr>
          <w:rFonts w:ascii="Calibri" w:hAnsi="Calibri" w:cs="Calibri"/>
          <w:sz w:val="22"/>
          <w:szCs w:val="22"/>
        </w:rPr>
      </w:pPr>
    </w:p>
    <w:tbl>
      <w:tblPr>
        <w:tblW w:w="9665" w:type="dxa"/>
        <w:tblInd w:w="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"/>
        <w:gridCol w:w="2430"/>
        <w:gridCol w:w="1251"/>
        <w:gridCol w:w="1134"/>
        <w:gridCol w:w="1470"/>
        <w:gridCol w:w="2300"/>
      </w:tblGrid>
      <w:tr w:rsidR="00822828" w:rsidTr="003F2209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Číslo</w:t>
            </w:r>
          </w:p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faktúry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Názov dodávateľa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Fakturovaná</w:t>
            </w:r>
          </w:p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suma Eur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Dátum vystavenia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Číslo faktúry</w:t>
            </w:r>
          </w:p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dodávateľa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Poznámka</w:t>
            </w:r>
          </w:p>
        </w:tc>
      </w:tr>
      <w:tr w:rsidR="009D287C" w:rsidTr="003F2209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9D287C" w:rsidRPr="009D287C" w:rsidRDefault="009D287C" w:rsidP="003F2209">
            <w:pPr>
              <w:pStyle w:val="Obsahtabuky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11/2020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9D287C" w:rsidRPr="009D287C" w:rsidRDefault="009D287C" w:rsidP="003F2209">
            <w:pPr>
              <w:pStyle w:val="Obsahtabuky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Webex.digital,s.r.o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9D287C" w:rsidRPr="009D287C" w:rsidRDefault="009D287C" w:rsidP="003F2209">
            <w:pPr>
              <w:pStyle w:val="Obsahtabuky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72,00 </w:t>
            </w:r>
            <w:r>
              <w:rPr>
                <w:rFonts w:ascii="Calibri" w:hAnsi="Calibri" w:cs="Calibri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9D287C" w:rsidRPr="009D287C" w:rsidRDefault="009D287C" w:rsidP="003F2209">
            <w:pPr>
              <w:pStyle w:val="Obsahtabuky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03.03.2020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9D287C" w:rsidRPr="009D287C" w:rsidRDefault="009D287C" w:rsidP="003F2209">
            <w:pPr>
              <w:pStyle w:val="Obsahtabuky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200348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9D287C" w:rsidRPr="009D287C" w:rsidRDefault="009D287C" w:rsidP="003F2209">
            <w:pPr>
              <w:pStyle w:val="Obsahtabuky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Doména a webhosting 1.3.2020-28.2.2020</w:t>
            </w:r>
          </w:p>
        </w:tc>
      </w:tr>
      <w:tr w:rsidR="00822828" w:rsidTr="003F2209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9D287C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</w:t>
            </w:r>
            <w:r w:rsidR="00822828">
              <w:rPr>
                <w:rFonts w:ascii="Calibri" w:hAnsi="Calibri" w:cs="Calibri"/>
                <w:sz w:val="22"/>
                <w:szCs w:val="22"/>
              </w:rPr>
              <w:t>/2020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Slovak Telekom,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a.s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9D287C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45,10</w:t>
            </w:r>
            <w:r w:rsidR="00822828">
              <w:rPr>
                <w:rFonts w:ascii="Calibri" w:hAnsi="Calibri" w:cs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7D4655" w:rsidP="009D287C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  <w:r w:rsidR="009D287C">
              <w:rPr>
                <w:rFonts w:ascii="Calibri" w:hAnsi="Calibri" w:cs="Calibri"/>
                <w:sz w:val="22"/>
                <w:szCs w:val="22"/>
              </w:rPr>
              <w:t>5</w:t>
            </w:r>
            <w:r w:rsidR="00822828">
              <w:rPr>
                <w:rFonts w:ascii="Calibri" w:hAnsi="Calibri" w:cs="Calibri"/>
                <w:sz w:val="22"/>
                <w:szCs w:val="22"/>
              </w:rPr>
              <w:t>.0</w:t>
            </w:r>
            <w:r w:rsidR="009D287C">
              <w:rPr>
                <w:rFonts w:ascii="Calibri" w:hAnsi="Calibri" w:cs="Calibri"/>
                <w:sz w:val="22"/>
                <w:szCs w:val="22"/>
              </w:rPr>
              <w:t>3</w:t>
            </w:r>
            <w:r w:rsidR="00822828">
              <w:rPr>
                <w:rFonts w:ascii="Calibri" w:hAnsi="Calibri" w:cs="Calibri"/>
                <w:sz w:val="22"/>
                <w:szCs w:val="22"/>
              </w:rPr>
              <w:t>.2020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9D287C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82</w:t>
            </w:r>
            <w:r w:rsidR="007D4655">
              <w:rPr>
                <w:rFonts w:ascii="Calibri" w:hAnsi="Calibri" w:cs="Calibri"/>
                <w:sz w:val="22"/>
                <w:szCs w:val="22"/>
              </w:rPr>
              <w:t>5</w:t>
            </w:r>
            <w:r w:rsidR="009D287C">
              <w:rPr>
                <w:rFonts w:ascii="Calibri" w:hAnsi="Calibri" w:cs="Calibri"/>
                <w:sz w:val="22"/>
                <w:szCs w:val="22"/>
              </w:rPr>
              <w:t>4146688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Tel. hovory</w:t>
            </w:r>
          </w:p>
        </w:tc>
      </w:tr>
      <w:tr w:rsidR="00822828" w:rsidTr="003F2209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9D287C" w:rsidP="009D287C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13/2</w:t>
            </w:r>
            <w:r w:rsidR="00822828">
              <w:rPr>
                <w:rFonts w:ascii="Calibri" w:hAnsi="Calibri" w:cs="Calibri"/>
                <w:sz w:val="22"/>
                <w:szCs w:val="22"/>
              </w:rPr>
              <w:t>020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Marius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Pedersen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a.s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9D287C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112,23</w:t>
            </w:r>
            <w:r w:rsidR="00822828">
              <w:rPr>
                <w:rFonts w:ascii="Calibri" w:hAnsi="Calibri" w:cs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7D4655" w:rsidP="009D287C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  <w:r w:rsidR="009D287C">
              <w:rPr>
                <w:rFonts w:ascii="Calibri" w:hAnsi="Calibri" w:cs="Calibri"/>
                <w:sz w:val="22"/>
                <w:szCs w:val="22"/>
              </w:rPr>
              <w:t>5</w:t>
            </w:r>
            <w:r w:rsidR="00822828">
              <w:rPr>
                <w:rFonts w:ascii="Calibri" w:hAnsi="Calibri" w:cs="Calibri"/>
                <w:sz w:val="22"/>
                <w:szCs w:val="22"/>
              </w:rPr>
              <w:t>.0</w:t>
            </w:r>
            <w:r w:rsidR="009D287C">
              <w:rPr>
                <w:rFonts w:ascii="Calibri" w:hAnsi="Calibri" w:cs="Calibri"/>
                <w:sz w:val="22"/>
                <w:szCs w:val="22"/>
              </w:rPr>
              <w:t>3</w:t>
            </w:r>
            <w:r w:rsidR="00822828">
              <w:rPr>
                <w:rFonts w:ascii="Calibri" w:hAnsi="Calibri" w:cs="Calibri"/>
                <w:sz w:val="22"/>
                <w:szCs w:val="22"/>
              </w:rPr>
              <w:t>.2020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9D287C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3132</w:t>
            </w:r>
            <w:r w:rsidR="007D4655">
              <w:rPr>
                <w:rFonts w:ascii="Calibri" w:hAnsi="Calibri" w:cs="Calibri"/>
                <w:sz w:val="22"/>
                <w:szCs w:val="22"/>
              </w:rPr>
              <w:t>200</w:t>
            </w:r>
            <w:r w:rsidR="009D287C">
              <w:rPr>
                <w:rFonts w:ascii="Calibri" w:hAnsi="Calibri" w:cs="Calibri"/>
                <w:sz w:val="22"/>
                <w:szCs w:val="22"/>
              </w:rPr>
              <w:t>439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Vývoz smetí +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uskl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822828" w:rsidTr="003F2209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9D287C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</w:t>
            </w:r>
            <w:r w:rsidR="00822828">
              <w:rPr>
                <w:rFonts w:ascii="Calibri" w:hAnsi="Calibri" w:cs="Calibri"/>
                <w:sz w:val="22"/>
                <w:szCs w:val="22"/>
              </w:rPr>
              <w:t>/2020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9D287C" w:rsidP="007D4655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Slovak Telekom,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a.s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9D287C" w:rsidP="007D4655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0,07</w:t>
            </w:r>
            <w:r w:rsidR="00822828">
              <w:rPr>
                <w:rFonts w:ascii="Calibri" w:hAnsi="Calibri" w:cs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9D287C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9D287C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>0</w:t>
            </w:r>
            <w:r w:rsidR="009D287C">
              <w:rPr>
                <w:rFonts w:ascii="Calibri" w:hAnsi="Calibri" w:cs="Calibri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sz w:val="22"/>
                <w:szCs w:val="22"/>
              </w:rPr>
              <w:t>.20</w:t>
            </w:r>
            <w:r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9D287C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8255208012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9D287C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Tel. hovory</w:t>
            </w:r>
          </w:p>
        </w:tc>
      </w:tr>
      <w:tr w:rsidR="009D287C" w:rsidTr="003F2209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9D287C" w:rsidRDefault="009D287C" w:rsidP="003F2209">
            <w:pPr>
              <w:pStyle w:val="Obsahtabuky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15/2020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9D287C" w:rsidRDefault="009D287C" w:rsidP="007D4655">
            <w:pPr>
              <w:pStyle w:val="Obsahtabuky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Centrum prv. kont. pri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podn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9D287C" w:rsidRDefault="009D287C" w:rsidP="007D4655">
            <w:pPr>
              <w:pStyle w:val="Obsahtabuky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350,00 </w:t>
            </w:r>
            <w:r>
              <w:rPr>
                <w:rFonts w:ascii="Calibri" w:hAnsi="Calibri" w:cs="Calibri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9D287C" w:rsidRDefault="009D287C" w:rsidP="009D287C">
            <w:pPr>
              <w:pStyle w:val="Obsahtabuky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11.03.2020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9D287C" w:rsidRDefault="009D287C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2020027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9D287C" w:rsidRDefault="006061BA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VO- </w:t>
            </w:r>
            <w:proofErr w:type="spellStart"/>
            <w:r>
              <w:rPr>
                <w:rFonts w:ascii="Calibri" w:hAnsi="Calibri" w:cs="Calibri"/>
              </w:rPr>
              <w:t>za</w:t>
            </w:r>
            <w:r w:rsidR="009D287C">
              <w:rPr>
                <w:rFonts w:ascii="Calibri" w:hAnsi="Calibri" w:cs="Calibri"/>
              </w:rPr>
              <w:t>kaz</w:t>
            </w:r>
            <w:proofErr w:type="spellEnd"/>
            <w:r w:rsidR="009D287C">
              <w:rPr>
                <w:rFonts w:ascii="Calibri" w:hAnsi="Calibri" w:cs="Calibri"/>
              </w:rPr>
              <w:t xml:space="preserve">. </w:t>
            </w:r>
            <w:r>
              <w:rPr>
                <w:rFonts w:ascii="Calibri" w:hAnsi="Calibri" w:cs="Calibri"/>
              </w:rPr>
              <w:t>„</w:t>
            </w:r>
            <w:proofErr w:type="spellStart"/>
            <w:r>
              <w:rPr>
                <w:rFonts w:ascii="Calibri" w:hAnsi="Calibri" w:cs="Calibri"/>
              </w:rPr>
              <w:t>Rekonšt.vykur</w:t>
            </w:r>
            <w:proofErr w:type="spellEnd"/>
            <w:r>
              <w:rPr>
                <w:rFonts w:ascii="Calibri" w:hAnsi="Calibri" w:cs="Calibri"/>
              </w:rPr>
              <w:t>. v KD“</w:t>
            </w:r>
          </w:p>
        </w:tc>
      </w:tr>
      <w:tr w:rsidR="006061BA" w:rsidTr="003F2209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6061BA" w:rsidRDefault="006061BA" w:rsidP="003F2209">
            <w:pPr>
              <w:pStyle w:val="Obsahtabuky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16/2020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6061BA" w:rsidRDefault="006061BA" w:rsidP="007D4655">
            <w:pPr>
              <w:pStyle w:val="Obsahtabuky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Centrum prv. kont. pri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podn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6061BA" w:rsidRDefault="006061BA" w:rsidP="007D4655">
            <w:pPr>
              <w:pStyle w:val="Obsahtabuky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300,00 </w:t>
            </w:r>
            <w:r>
              <w:rPr>
                <w:rFonts w:ascii="Calibri" w:hAnsi="Calibri" w:cs="Calibri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6061BA" w:rsidRDefault="006061BA" w:rsidP="009D287C">
            <w:pPr>
              <w:pStyle w:val="Obsahtabuky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25.03.2020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6061BA" w:rsidRDefault="006061BA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2020038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6061BA" w:rsidRDefault="006061BA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VO-KD-elektroinštalácia</w:t>
            </w:r>
          </w:p>
        </w:tc>
      </w:tr>
      <w:tr w:rsidR="006061BA" w:rsidTr="003F2209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6061BA" w:rsidRDefault="006061BA" w:rsidP="003F2209">
            <w:pPr>
              <w:pStyle w:val="Obsahtabuky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17/2020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6061BA" w:rsidRDefault="006061BA" w:rsidP="007D4655">
            <w:pPr>
              <w:pStyle w:val="Obsahtabuky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SLOVGRAM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6061BA" w:rsidRDefault="006061BA" w:rsidP="007D4655">
            <w:pPr>
              <w:pStyle w:val="Obsahtabuky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38,40 </w:t>
            </w:r>
            <w:r>
              <w:rPr>
                <w:rFonts w:ascii="Calibri" w:hAnsi="Calibri" w:cs="Calibri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6061BA" w:rsidRDefault="006061BA" w:rsidP="009D287C">
            <w:pPr>
              <w:pStyle w:val="Obsahtabuky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31.03.2020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6061BA" w:rsidRDefault="006061BA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2005341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6061BA" w:rsidRDefault="006061BA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Odm</w:t>
            </w:r>
            <w:proofErr w:type="spellEnd"/>
            <w:r>
              <w:rPr>
                <w:rFonts w:ascii="Calibri" w:hAnsi="Calibri" w:cs="Calibri"/>
              </w:rPr>
              <w:t>. umelcov za prenos -</w:t>
            </w:r>
            <w:bookmarkStart w:id="0" w:name="_GoBack"/>
            <w:bookmarkEnd w:id="0"/>
            <w:r>
              <w:rPr>
                <w:rFonts w:ascii="Calibri" w:hAnsi="Calibri" w:cs="Calibri"/>
              </w:rPr>
              <w:t>MR</w:t>
            </w:r>
          </w:p>
        </w:tc>
      </w:tr>
    </w:tbl>
    <w:p w:rsidR="00B91425" w:rsidRDefault="00B91425"/>
    <w:sectPr w:rsidR="00B91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828"/>
    <w:rsid w:val="004852D1"/>
    <w:rsid w:val="006061BA"/>
    <w:rsid w:val="007D4655"/>
    <w:rsid w:val="00822828"/>
    <w:rsid w:val="009D287C"/>
    <w:rsid w:val="00B91425"/>
    <w:rsid w:val="00C4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51D54-6F39-4C4D-B66A-4C7A5573C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822828"/>
    <w:pPr>
      <w:suppressAutoHyphens/>
      <w:overflowPunct w:val="0"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bsahtabuky">
    <w:name w:val="Obsah tabuľky"/>
    <w:basedOn w:val="Normlny"/>
    <w:rsid w:val="00822828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Používateľ systému Windows</cp:lastModifiedBy>
  <cp:revision>2</cp:revision>
  <dcterms:created xsi:type="dcterms:W3CDTF">2020-10-26T16:43:00Z</dcterms:created>
  <dcterms:modified xsi:type="dcterms:W3CDTF">2020-10-26T16:43:00Z</dcterms:modified>
</cp:coreProperties>
</file>