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Marec</w:t>
      </w:r>
      <w:r>
        <w:rPr>
          <w:rFonts w:cs="Calibri" w:ascii="Calibri" w:hAnsi="Calibri"/>
          <w:b/>
          <w:bCs/>
          <w:sz w:val="36"/>
          <w:szCs w:val="36"/>
        </w:rPr>
        <w:t xml:space="preserve"> 2021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S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lovenský pozemkový fond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40,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00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04.0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7210400804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Splátka za nájom k 01.03.2021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52,81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827</w:t>
            </w:r>
            <w:r>
              <w:rPr>
                <w:rFonts w:cs="Calibri" w:ascii="Calibri" w:hAnsi="Calibri"/>
                <w:sz w:val="22"/>
                <w:szCs w:val="22"/>
              </w:rPr>
              <w:t>8958945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58,22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3132210</w:t>
            </w:r>
            <w:r>
              <w:rPr>
                <w:rFonts w:cs="Calibri" w:ascii="Calibri" w:hAnsi="Calibri"/>
                <w:sz w:val="22"/>
                <w:szCs w:val="22"/>
              </w:rPr>
              <w:t>442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Jaroslav Strmý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45</w:t>
            </w:r>
            <w:r>
              <w:rPr>
                <w:rFonts w:cs="Calibri" w:ascii="Calibri" w:hAnsi="Calibri"/>
                <w:sz w:val="22"/>
                <w:szCs w:val="22"/>
              </w:rPr>
              <w:t>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102021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Výroba a dodanie automat. Pečiatok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Stred. Vodár. Prevádz. spol.a.s.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1,44 €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31.03.2021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2211065586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Spotreba vody DS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LibreOffice/7.1.1.2$Windows_X86_64 LibreOffice_project/fe0b08f4af1bacafe4c7ecc87ce55bb426164676</Application>
  <AppVersion>15.0000</AppVersion>
  <Pages>1</Pages>
  <Words>76</Words>
  <Characters>463</Characters>
  <CharactersWithSpaces>499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2021-03-12T22:05:00Z</dcterms:created>
  <dc:creator>Používateľ systému Windows</dc:creator>
  <dc:description/>
  <dc:language>sk-SK</dc:language>
  <cp:lastModifiedBy/>
  <dcterms:modified xsi:type="dcterms:W3CDTF">2021-12-29T20:44:17Z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