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Novem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ber</w:t>
      </w:r>
      <w:r>
        <w:rPr>
          <w:rFonts w:cs="Calibri" w:ascii="Calibri" w:hAnsi="Calibri"/>
          <w:b/>
          <w:bCs/>
          <w:sz w:val="36"/>
          <w:szCs w:val="36"/>
        </w:rPr>
        <w:t xml:space="preserve"> 2024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8"/>
        <w:gridCol w:w="2432"/>
        <w:gridCol w:w="1250"/>
        <w:gridCol w:w="1134"/>
        <w:gridCol w:w="1470"/>
        <w:gridCol w:w="2326"/>
      </w:tblGrid>
      <w:tr>
        <w:trPr/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72,19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</w:t>
            </w:r>
            <w:r>
              <w:rPr>
                <w:rFonts w:cs="Calibri" w:ascii="Calibri" w:hAnsi="Calibri"/>
                <w:sz w:val="22"/>
                <w:szCs w:val="22"/>
              </w:rPr>
              <w:t>9326491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164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Právn. služby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262,57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313224</w:t>
            </w:r>
            <w:r>
              <w:rPr>
                <w:rFonts w:cs="Calibri" w:ascii="Calibri" w:hAnsi="Calibri"/>
                <w:sz w:val="22"/>
                <w:szCs w:val="22"/>
              </w:rPr>
              <w:t>2594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uskl.(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0/2024,</w:t>
            </w:r>
            <w:r>
              <w:rPr>
                <w:rFonts w:cs="Calibri" w:ascii="Calibri" w:hAnsi="Calibri"/>
                <w:sz w:val="22"/>
                <w:szCs w:val="22"/>
              </w:rPr>
              <w:t>11/2024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</w:t>
            </w:r>
            <w:r>
              <w:rPr>
                <w:rFonts w:cs="Calibri" w:ascii="Calibri" w:hAnsi="Calibri"/>
                <w:sz w:val="22"/>
                <w:szCs w:val="22"/>
              </w:rPr>
              <w:t>9552987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LibreOffice/7.1.1.2$Windows_X86_64 LibreOffice_project/fe0b08f4af1bacafe4c7ecc87ce55bb426164676</Application>
  <AppVersion>15.0000</AppVersion>
  <Pages>1</Pages>
  <Words>58</Words>
  <Characters>381</Characters>
  <CharactersWithSpaces>406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2025-03-25T21:48:53Z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