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Decem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ber</w:t>
      </w:r>
      <w:r>
        <w:rPr>
          <w:rFonts w:cs="Calibri" w:ascii="Calibri" w:hAnsi="Calibri"/>
          <w:b/>
          <w:bCs/>
          <w:sz w:val="36"/>
          <w:szCs w:val="36"/>
        </w:rPr>
        <w:t xml:space="preserve"> 2024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8"/>
        <w:gridCol w:w="2432"/>
        <w:gridCol w:w="1250"/>
        <w:gridCol w:w="1134"/>
        <w:gridCol w:w="1470"/>
        <w:gridCol w:w="2326"/>
      </w:tblGrid>
      <w:tr>
        <w:trPr/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90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URBÁNI &amp; Partners,s.r.o. </w:t>
            </w:r>
            <w:r>
              <w:rPr>
                <w:rFonts w:cs="Calibri" w:ascii="Calibri" w:hAnsi="Calibri"/>
                <w:sz w:val="22"/>
                <w:szCs w:val="22"/>
              </w:rPr>
              <w:t>VK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286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Právn. služby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91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Slovak Telekom, a.s. </w:t>
            </w:r>
            <w:r>
              <w:rPr>
                <w:rFonts w:cs="Calibri" w:ascii="Calibri" w:hAnsi="Calibri"/>
                <w:sz w:val="22"/>
                <w:szCs w:val="22"/>
              </w:rPr>
              <w:t>BA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72,79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60917951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92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Marius Pedersen, a.s. </w:t>
            </w:r>
            <w:r>
              <w:rPr>
                <w:rFonts w:cs="Calibri" w:ascii="Calibri" w:hAnsi="Calibri"/>
                <w:sz w:val="22"/>
                <w:szCs w:val="22"/>
              </w:rPr>
              <w:t>VK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138,18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313224</w:t>
            </w:r>
            <w:r>
              <w:rPr>
                <w:rFonts w:cs="Calibri" w:ascii="Calibri" w:hAnsi="Calibri"/>
                <w:sz w:val="22"/>
                <w:szCs w:val="22"/>
              </w:rPr>
              <w:t>3191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uskl.(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/2024)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93/2024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KEO,s.r.o. Záhorce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334,56 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04.12.2024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0020241264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Licencia KEO r.2025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94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61145951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95/2024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MEGA VK,s.r.o.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82,80 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13.12.2024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2440921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Kanc.potreby</w:t>
            </w:r>
          </w:p>
        </w:tc>
      </w:tr>
      <w:tr>
        <w:trPr/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96/2024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OLYMP ERBY,s.r.o. Santovka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146,88 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16.12.2024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02172/2024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Nástenné kalendáre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LibreOffice/7.1.1.2$Windows_X86_64 LibreOffice_project/fe0b08f4af1bacafe4c7ecc87ce55bb426164676</Application>
  <AppVersion>15.0000</AppVersion>
  <Pages>1</Pages>
  <Words>89</Words>
  <Characters>577</Characters>
  <CharactersWithSpaces>615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2025-03-25T22:00:15Z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